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12" w:rsidRDefault="005C5512" w:rsidP="005C5512">
      <w:pPr>
        <w:pStyle w:val="1"/>
        <w:contextualSpacing/>
        <w:rPr>
          <w:sz w:val="24"/>
        </w:rPr>
      </w:pPr>
    </w:p>
    <w:p w:rsidR="009326D8" w:rsidRPr="009326D8" w:rsidRDefault="009326D8" w:rsidP="009326D8">
      <w:pPr>
        <w:pStyle w:val="ConsNonformat"/>
        <w:widowControl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9326D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26D8" w:rsidRPr="005172CE" w:rsidRDefault="005172CE" w:rsidP="009326D8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44E" w:rsidRPr="005172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26D8" w:rsidRPr="005172CE">
        <w:rPr>
          <w:rFonts w:ascii="Times New Roman" w:hAnsi="Times New Roman" w:cs="Times New Roman"/>
          <w:b/>
          <w:sz w:val="24"/>
          <w:szCs w:val="24"/>
        </w:rPr>
        <w:t>НОМЕНКЛАТУРА ДЕЛ</w:t>
      </w:r>
      <w:r w:rsidR="009A544E" w:rsidRPr="005172CE">
        <w:rPr>
          <w:rFonts w:ascii="Times New Roman" w:hAnsi="Times New Roman" w:cs="Times New Roman"/>
          <w:b/>
          <w:sz w:val="24"/>
          <w:szCs w:val="24"/>
        </w:rPr>
        <w:t xml:space="preserve"> ДЛЯ ФИЛИАЛОВ МАУК «КАРМАСКАЛИНСКАЯ ЦКС»</w:t>
      </w:r>
    </w:p>
    <w:p w:rsidR="009326D8" w:rsidRPr="009326D8" w:rsidRDefault="009326D8" w:rsidP="005172CE">
      <w:pPr>
        <w:pStyle w:val="ConsNonformat"/>
        <w:widowControl/>
        <w:ind w:right="283"/>
        <w:rPr>
          <w:rFonts w:ascii="Times New Roman" w:hAnsi="Times New Roman" w:cs="Times New Roman"/>
          <w:sz w:val="24"/>
          <w:szCs w:val="24"/>
        </w:rPr>
      </w:pPr>
    </w:p>
    <w:p w:rsidR="009326D8" w:rsidRPr="009326D8" w:rsidRDefault="009326D8" w:rsidP="009326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91"/>
        <w:gridCol w:w="4819"/>
        <w:gridCol w:w="992"/>
        <w:gridCol w:w="1418"/>
        <w:gridCol w:w="1275"/>
      </w:tblGrid>
      <w:tr w:rsidR="009326D8" w:rsidRPr="009326D8" w:rsidTr="009326D8">
        <w:trPr>
          <w:trHeight w:val="4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br/>
              <w:t>(тома, частей)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(томов, 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br/>
              <w:t>частей)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Срок хранения дела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br/>
              <w:t>(тома, части) и N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br/>
              <w:t>статей по Перечню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26D8" w:rsidRPr="009326D8" w:rsidTr="009326D8">
        <w:trPr>
          <w:trHeight w:val="24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6D8" w:rsidRPr="009326D8" w:rsidTr="009326D8">
        <w:trPr>
          <w:trHeight w:val="240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526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(законы, постановления, распоряжения, решения) органов государственной власти и местного самоуправления, относящиеся к деятельности   учреждения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     ст.1а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Документы (законы, постановления, распоряжения, решения) органов государственной власти и местного самоуправления, присланные для сведения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  ДМН</w:t>
            </w:r>
          </w:p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  ст.1б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A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о филиал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26D8" w:rsidRPr="009326D8" w:rsidRDefault="009326D8" w:rsidP="0052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ст.55 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A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платных услугах 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, перечень платных услуг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52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2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ст.773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A5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учреждения </w:t>
            </w:r>
            <w:r w:rsidR="009A544E">
              <w:rPr>
                <w:rFonts w:ascii="Times New Roman" w:hAnsi="Times New Roman" w:cs="Times New Roman"/>
                <w:sz w:val="24"/>
                <w:szCs w:val="24"/>
              </w:rPr>
              <w:t xml:space="preserve"> МАУК «Кармаскалинская ЦКС»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52689C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6D8" w:rsidRPr="009326D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6D8" w:rsidRPr="009326D8">
              <w:rPr>
                <w:rFonts w:ascii="Times New Roman" w:hAnsi="Times New Roman" w:cs="Times New Roman"/>
                <w:sz w:val="24"/>
                <w:szCs w:val="24"/>
              </w:rPr>
              <w:t>ст.270 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A5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9A544E">
              <w:rPr>
                <w:rFonts w:ascii="Times New Roman" w:hAnsi="Times New Roman" w:cs="Times New Roman"/>
                <w:sz w:val="24"/>
                <w:szCs w:val="24"/>
              </w:rPr>
              <w:t xml:space="preserve">ой и месячные 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планы работы филиалов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основным вопросам деятельности 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ст.464 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Годовой статистический отчет  по основным направлениям деятельности (Ф.№ 7НК)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ст.467 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Паспорт учреждения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Приемо-сдаточные акты, приложения к ним, составленные при смене руководителя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ст.79 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Приемо-сдаточные акты, приложения к ним, составленные при смене должностных и материально-ответственных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ст.79 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A5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Журнал учета работы клубного учреждения</w:t>
            </w:r>
            <w:r w:rsidR="009A5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Журнал учета проверок учреждения, проводимых органами государственного и муниципального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Default="009326D8" w:rsidP="00932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ст.258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отправляемых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9326D8" w:rsidRPr="009326D8" w:rsidRDefault="009326D8" w:rsidP="00932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ст.258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A5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Инструкции, методические рекомендации  </w:t>
            </w:r>
            <w:r w:rsidR="00E9568F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РБ, М</w:t>
            </w:r>
            <w:r w:rsidR="009A5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68F">
              <w:rPr>
                <w:rFonts w:ascii="Times New Roman" w:hAnsi="Times New Roman" w:cs="Times New Roman"/>
                <w:sz w:val="24"/>
                <w:szCs w:val="24"/>
              </w:rPr>
              <w:t>УК «Кармаскалинский РДК»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ст.27 б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ст.28 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EF6380" w:rsidP="0051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Программы работы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ст.962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(исторические и методические справки, подборки публикаций в СМИ, фотофонодокументы, видеодокументы) по истории  учреждения  </w:t>
            </w:r>
          </w:p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Документы (справки, сведения, отчеты, переписка, фотофонодокументы, видеодокументы) об организации досуга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EF6380" w:rsidP="0051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Документы (постановления, решения, протоколы, положения, программы, сценарии, подборки публикаций в СМИ) о проведении культурно-массовых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ст.962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EF6380" w:rsidP="0051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Документы (сметы, списки, отчеты, информации, справки, переписка) о проведении культурно-массовых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ст.963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E9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(положения, программы, списки, заявки, сценарии, сметы, подборки публикаций в СМИ) об организации и участии в </w:t>
            </w:r>
            <w:r w:rsidR="00E9568F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и межрайонных смотрах, конкурсах, фестивалях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ст.965, 966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Книга отзывов и предложений о работе учреждения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8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380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5172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учета работы клубных формирований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D8">
              <w:rPr>
                <w:rFonts w:ascii="Times New Roman" w:hAnsi="Times New Roman" w:cs="Times New Roman"/>
                <w:sz w:val="24"/>
                <w:szCs w:val="24"/>
              </w:rPr>
              <w:t>ст.970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D8" w:rsidRPr="009326D8" w:rsidRDefault="009326D8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CE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2CE" w:rsidRPr="009326D8" w:rsidRDefault="005172CE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2CE" w:rsidRPr="009326D8" w:rsidRDefault="005172CE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Входящие документы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2CE" w:rsidRPr="009326D8" w:rsidRDefault="005172CE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2CE" w:rsidRPr="009326D8" w:rsidRDefault="005172CE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2CE" w:rsidRPr="009326D8" w:rsidRDefault="005172CE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CE" w:rsidRPr="009326D8" w:rsidTr="009326D8">
        <w:trPr>
          <w:trHeight w:val="1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2CE" w:rsidRPr="009326D8" w:rsidRDefault="005172CE" w:rsidP="0051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2CE" w:rsidRPr="009326D8" w:rsidRDefault="005172CE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Исходящие документв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2CE" w:rsidRPr="009326D8" w:rsidRDefault="005172CE" w:rsidP="00932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2CE" w:rsidRPr="009326D8" w:rsidRDefault="005172CE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2CE" w:rsidRPr="009326D8" w:rsidRDefault="005172CE" w:rsidP="0093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512" w:rsidRDefault="005C5512" w:rsidP="005C5512">
      <w:pPr>
        <w:pStyle w:val="1"/>
        <w:contextualSpacing/>
        <w:rPr>
          <w:sz w:val="24"/>
        </w:rPr>
      </w:pPr>
    </w:p>
    <w:sectPr w:rsidR="005C5512" w:rsidSect="009326D8">
      <w:headerReference w:type="even" r:id="rId7"/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A5" w:rsidRDefault="00DB52A5" w:rsidP="005C5512">
      <w:pPr>
        <w:spacing w:after="0" w:line="240" w:lineRule="auto"/>
      </w:pPr>
      <w:r>
        <w:separator/>
      </w:r>
    </w:p>
  </w:endnote>
  <w:endnote w:type="continuationSeparator" w:id="1">
    <w:p w:rsidR="00DB52A5" w:rsidRDefault="00DB52A5" w:rsidP="005C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A5" w:rsidRDefault="00DB52A5" w:rsidP="005C5512">
      <w:pPr>
        <w:spacing w:after="0" w:line="240" w:lineRule="auto"/>
      </w:pPr>
      <w:r>
        <w:separator/>
      </w:r>
    </w:p>
  </w:footnote>
  <w:footnote w:type="continuationSeparator" w:id="1">
    <w:p w:rsidR="00DB52A5" w:rsidRDefault="00DB52A5" w:rsidP="005C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D8" w:rsidRDefault="00BC7A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2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6D8" w:rsidRDefault="00932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D8" w:rsidRDefault="00BC7A52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9326D8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5172CE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9326D8" w:rsidRDefault="00932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2CC"/>
    <w:multiLevelType w:val="hybridMultilevel"/>
    <w:tmpl w:val="CDD4D74E"/>
    <w:lvl w:ilvl="0" w:tplc="4874F78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AD82DF0E">
      <w:start w:val="1"/>
      <w:numFmt w:val="decimalZero"/>
      <w:lvlText w:val="05-%2"/>
      <w:lvlJc w:val="center"/>
      <w:pPr>
        <w:tabs>
          <w:tab w:val="num" w:pos="397"/>
        </w:tabs>
        <w:ind w:left="0" w:firstLine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739D0"/>
    <w:multiLevelType w:val="hybridMultilevel"/>
    <w:tmpl w:val="666E1FA4"/>
    <w:lvl w:ilvl="0" w:tplc="CDDC0FC2">
      <w:start w:val="1"/>
      <w:numFmt w:val="decimalZero"/>
      <w:lvlText w:val="01-%1"/>
      <w:lvlJc w:val="center"/>
      <w:pPr>
        <w:tabs>
          <w:tab w:val="num" w:pos="17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B2DF5"/>
    <w:multiLevelType w:val="hybridMultilevel"/>
    <w:tmpl w:val="B4E2EE16"/>
    <w:lvl w:ilvl="0" w:tplc="8982B9D0">
      <w:start w:val="1"/>
      <w:numFmt w:val="decimalZero"/>
      <w:lvlText w:val="02-%1"/>
      <w:lvlJc w:val="center"/>
      <w:pPr>
        <w:tabs>
          <w:tab w:val="num" w:pos="17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362BD"/>
    <w:multiLevelType w:val="hybridMultilevel"/>
    <w:tmpl w:val="ACA4BDFA"/>
    <w:lvl w:ilvl="0" w:tplc="9A0C582C">
      <w:start w:val="1"/>
      <w:numFmt w:val="decimalZero"/>
      <w:lvlText w:val="03-%1"/>
      <w:lvlJc w:val="center"/>
      <w:pPr>
        <w:tabs>
          <w:tab w:val="num" w:pos="17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15809"/>
    <w:multiLevelType w:val="hybridMultilevel"/>
    <w:tmpl w:val="20F236EC"/>
    <w:lvl w:ilvl="0" w:tplc="E6722976">
      <w:start w:val="1"/>
      <w:numFmt w:val="decimalZero"/>
      <w:lvlText w:val="04-%1"/>
      <w:lvlJc w:val="center"/>
      <w:pPr>
        <w:tabs>
          <w:tab w:val="num" w:pos="17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512"/>
    <w:rsid w:val="00054CD4"/>
    <w:rsid w:val="001B29AE"/>
    <w:rsid w:val="001F00D8"/>
    <w:rsid w:val="0021296A"/>
    <w:rsid w:val="005172CE"/>
    <w:rsid w:val="00526700"/>
    <w:rsid w:val="0052689C"/>
    <w:rsid w:val="005C5512"/>
    <w:rsid w:val="00611FCE"/>
    <w:rsid w:val="007450DF"/>
    <w:rsid w:val="007F465B"/>
    <w:rsid w:val="008F1D7C"/>
    <w:rsid w:val="009326D8"/>
    <w:rsid w:val="00994F75"/>
    <w:rsid w:val="009A544E"/>
    <w:rsid w:val="009B70E6"/>
    <w:rsid w:val="00BC7A52"/>
    <w:rsid w:val="00DB52A5"/>
    <w:rsid w:val="00E9568F"/>
    <w:rsid w:val="00E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F"/>
  </w:style>
  <w:style w:type="paragraph" w:styleId="1">
    <w:name w:val="heading 1"/>
    <w:basedOn w:val="a"/>
    <w:next w:val="a"/>
    <w:link w:val="10"/>
    <w:qFormat/>
    <w:rsid w:val="005C55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1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header"/>
    <w:basedOn w:val="a"/>
    <w:link w:val="a4"/>
    <w:rsid w:val="005C5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C55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C5512"/>
  </w:style>
  <w:style w:type="paragraph" w:styleId="a6">
    <w:name w:val="footnote text"/>
    <w:basedOn w:val="a"/>
    <w:link w:val="a7"/>
    <w:semiHidden/>
    <w:rsid w:val="005C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551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5C5512"/>
    <w:rPr>
      <w:vertAlign w:val="superscript"/>
    </w:rPr>
  </w:style>
  <w:style w:type="character" w:customStyle="1" w:styleId="a9">
    <w:name w:val="Текст концевой сноски Знак"/>
    <w:basedOn w:val="a0"/>
    <w:link w:val="aa"/>
    <w:semiHidden/>
    <w:rsid w:val="009326D8"/>
    <w:rPr>
      <w:rFonts w:ascii="Times New Roman" w:eastAsia="Calibri" w:hAnsi="Times New Roman" w:cs="Times New Roman"/>
      <w:sz w:val="20"/>
      <w:szCs w:val="20"/>
    </w:rPr>
  </w:style>
  <w:style w:type="paragraph" w:styleId="aa">
    <w:name w:val="endnote text"/>
    <w:basedOn w:val="a"/>
    <w:link w:val="a9"/>
    <w:semiHidden/>
    <w:unhideWhenUsed/>
    <w:rsid w:val="009326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nformat">
    <w:name w:val="ConsNonformat"/>
    <w:rsid w:val="00932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932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Asus-2013</dc:creator>
  <cp:keywords/>
  <dc:description/>
  <cp:lastModifiedBy>Asus-2013</cp:lastModifiedBy>
  <cp:revision>12</cp:revision>
  <dcterms:created xsi:type="dcterms:W3CDTF">2014-03-27T03:22:00Z</dcterms:created>
  <dcterms:modified xsi:type="dcterms:W3CDTF">2015-04-01T12:45:00Z</dcterms:modified>
</cp:coreProperties>
</file>